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87A" w:rsidRDefault="00B3087A">
      <w:pPr>
        <w:rPr>
          <w:b/>
          <w:u w:val="single"/>
        </w:rPr>
      </w:pPr>
    </w:p>
    <w:p w:rsidR="00B3087A" w:rsidRDefault="00B3087A" w:rsidP="00B3087A">
      <w:pPr>
        <w:jc w:val="center"/>
        <w:rPr>
          <w:b/>
          <w:sz w:val="96"/>
          <w:szCs w:val="96"/>
          <w:u w:val="single"/>
        </w:rPr>
      </w:pPr>
      <w:r w:rsidRPr="00B3087A">
        <w:rPr>
          <w:b/>
          <w:sz w:val="96"/>
          <w:szCs w:val="96"/>
        </w:rPr>
        <w:t>Between Friends Club</w:t>
      </w:r>
    </w:p>
    <w:p w:rsidR="00B3087A" w:rsidRDefault="00B3087A" w:rsidP="00B3087A">
      <w:pPr>
        <w:jc w:val="center"/>
        <w:rPr>
          <w:b/>
          <w:sz w:val="40"/>
          <w:szCs w:val="40"/>
        </w:rPr>
      </w:pPr>
      <w:r>
        <w:rPr>
          <w:b/>
          <w:sz w:val="40"/>
          <w:szCs w:val="40"/>
        </w:rPr>
        <w:t>Organization that provides meaningful social and recreational opportunities for children and adults with disabilities.</w:t>
      </w:r>
    </w:p>
    <w:p w:rsidR="00B3087A" w:rsidRPr="00B3087A" w:rsidRDefault="00B3087A" w:rsidP="00B3087A">
      <w:pPr>
        <w:jc w:val="center"/>
        <w:rPr>
          <w:b/>
          <w:sz w:val="96"/>
          <w:szCs w:val="96"/>
          <w:u w:val="single"/>
        </w:rPr>
      </w:pPr>
      <w:r w:rsidRPr="00B3087A">
        <w:rPr>
          <w:b/>
          <w:sz w:val="96"/>
          <w:szCs w:val="96"/>
          <w:u w:val="single"/>
        </w:rPr>
        <w:br w:type="page"/>
      </w:r>
    </w:p>
    <w:p w:rsidR="00B3087A" w:rsidRDefault="00B3087A" w:rsidP="00B3087A">
      <w:pPr>
        <w:rPr>
          <w:b/>
          <w:sz w:val="36"/>
          <w:szCs w:val="36"/>
          <w:u w:val="single"/>
        </w:rPr>
      </w:pPr>
      <w:r>
        <w:rPr>
          <w:b/>
          <w:sz w:val="36"/>
          <w:szCs w:val="36"/>
          <w:u w:val="single"/>
        </w:rPr>
        <w:lastRenderedPageBreak/>
        <w:t>Table of Contents</w:t>
      </w:r>
    </w:p>
    <w:p w:rsidR="00B3087A" w:rsidRDefault="00B3087A" w:rsidP="00B3087A">
      <w:pPr>
        <w:rPr>
          <w:sz w:val="28"/>
          <w:szCs w:val="28"/>
        </w:rPr>
      </w:pPr>
      <w:r>
        <w:rPr>
          <w:sz w:val="28"/>
          <w:szCs w:val="28"/>
        </w:rPr>
        <w:t>Who we are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3</w:t>
      </w:r>
    </w:p>
    <w:p w:rsidR="00B3087A" w:rsidRDefault="00B3087A" w:rsidP="00B3087A">
      <w:pPr>
        <w:rPr>
          <w:sz w:val="28"/>
          <w:szCs w:val="28"/>
        </w:rPr>
      </w:pPr>
      <w:r>
        <w:rPr>
          <w:sz w:val="28"/>
          <w:szCs w:val="28"/>
        </w:rPr>
        <w:t>What we do</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3-4</w:t>
      </w:r>
    </w:p>
    <w:p w:rsidR="00B3087A" w:rsidRDefault="00B3087A" w:rsidP="00B3087A">
      <w:pPr>
        <w:pStyle w:val="ListParagraph"/>
        <w:numPr>
          <w:ilvl w:val="0"/>
          <w:numId w:val="2"/>
        </w:numPr>
        <w:rPr>
          <w:sz w:val="28"/>
          <w:szCs w:val="28"/>
        </w:rPr>
      </w:pPr>
      <w:r>
        <w:rPr>
          <w:sz w:val="28"/>
          <w:szCs w:val="28"/>
        </w:rPr>
        <w:t>Camp Bonaventure</w:t>
      </w:r>
    </w:p>
    <w:p w:rsidR="00B3087A" w:rsidRDefault="00B3087A" w:rsidP="00B3087A">
      <w:pPr>
        <w:pStyle w:val="ListParagraph"/>
        <w:numPr>
          <w:ilvl w:val="0"/>
          <w:numId w:val="2"/>
        </w:numPr>
        <w:rPr>
          <w:sz w:val="28"/>
          <w:szCs w:val="28"/>
        </w:rPr>
      </w:pPr>
      <w:r>
        <w:rPr>
          <w:sz w:val="28"/>
          <w:szCs w:val="28"/>
        </w:rPr>
        <w:t>W.E.S.O.A.R</w:t>
      </w:r>
    </w:p>
    <w:p w:rsidR="00B3087A" w:rsidRDefault="00B3087A" w:rsidP="00B3087A">
      <w:pPr>
        <w:pStyle w:val="ListParagraph"/>
        <w:numPr>
          <w:ilvl w:val="0"/>
          <w:numId w:val="2"/>
        </w:numPr>
        <w:rPr>
          <w:sz w:val="28"/>
          <w:szCs w:val="28"/>
        </w:rPr>
      </w:pPr>
      <w:r>
        <w:rPr>
          <w:sz w:val="28"/>
          <w:szCs w:val="28"/>
        </w:rPr>
        <w:t>I.C.A.N</w:t>
      </w:r>
    </w:p>
    <w:p w:rsidR="00B3087A" w:rsidRDefault="00B3087A" w:rsidP="00B3087A">
      <w:pPr>
        <w:pStyle w:val="ListParagraph"/>
        <w:numPr>
          <w:ilvl w:val="0"/>
          <w:numId w:val="2"/>
        </w:numPr>
        <w:rPr>
          <w:sz w:val="28"/>
          <w:szCs w:val="28"/>
        </w:rPr>
      </w:pPr>
      <w:r>
        <w:rPr>
          <w:sz w:val="28"/>
          <w:szCs w:val="28"/>
        </w:rPr>
        <w:t>Adventures</w:t>
      </w:r>
    </w:p>
    <w:p w:rsidR="00B3087A" w:rsidRDefault="00B3087A" w:rsidP="00B3087A">
      <w:pPr>
        <w:rPr>
          <w:sz w:val="28"/>
          <w:szCs w:val="28"/>
        </w:rPr>
      </w:pPr>
      <w:r>
        <w:rPr>
          <w:sz w:val="28"/>
          <w:szCs w:val="28"/>
        </w:rPr>
        <w:t>How do we do it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4-5</w:t>
      </w:r>
    </w:p>
    <w:p w:rsidR="00B3087A" w:rsidRDefault="00B3087A" w:rsidP="00B3087A">
      <w:pPr>
        <w:pStyle w:val="ListParagraph"/>
        <w:numPr>
          <w:ilvl w:val="0"/>
          <w:numId w:val="2"/>
        </w:numPr>
        <w:rPr>
          <w:sz w:val="28"/>
          <w:szCs w:val="28"/>
        </w:rPr>
      </w:pPr>
      <w:r>
        <w:rPr>
          <w:sz w:val="28"/>
          <w:szCs w:val="28"/>
        </w:rPr>
        <w:t>W.E.S.O.A.R</w:t>
      </w:r>
    </w:p>
    <w:p w:rsidR="00B3087A" w:rsidRDefault="00B3087A" w:rsidP="00B3087A">
      <w:pPr>
        <w:pStyle w:val="ListParagraph"/>
        <w:numPr>
          <w:ilvl w:val="0"/>
          <w:numId w:val="3"/>
        </w:numPr>
        <w:rPr>
          <w:sz w:val="28"/>
          <w:szCs w:val="28"/>
        </w:rPr>
      </w:pPr>
      <w:r>
        <w:rPr>
          <w:sz w:val="28"/>
          <w:szCs w:val="28"/>
        </w:rPr>
        <w:t>Teen Programs</w:t>
      </w:r>
    </w:p>
    <w:p w:rsidR="00B3087A" w:rsidRDefault="00B3087A" w:rsidP="00B3087A">
      <w:pPr>
        <w:pStyle w:val="ListParagraph"/>
        <w:numPr>
          <w:ilvl w:val="0"/>
          <w:numId w:val="3"/>
        </w:numPr>
        <w:rPr>
          <w:sz w:val="28"/>
          <w:szCs w:val="28"/>
        </w:rPr>
      </w:pPr>
      <w:r>
        <w:rPr>
          <w:sz w:val="28"/>
          <w:szCs w:val="28"/>
        </w:rPr>
        <w:t>Young Adult Programs</w:t>
      </w:r>
    </w:p>
    <w:p w:rsidR="00B3087A" w:rsidRDefault="00B3087A" w:rsidP="00B3087A">
      <w:pPr>
        <w:pStyle w:val="ListParagraph"/>
        <w:numPr>
          <w:ilvl w:val="0"/>
          <w:numId w:val="3"/>
        </w:numPr>
        <w:rPr>
          <w:sz w:val="28"/>
          <w:szCs w:val="28"/>
        </w:rPr>
      </w:pPr>
      <w:r>
        <w:rPr>
          <w:sz w:val="28"/>
          <w:szCs w:val="28"/>
        </w:rPr>
        <w:t>Adult Programs</w:t>
      </w:r>
    </w:p>
    <w:p w:rsidR="00B3087A" w:rsidRDefault="00B3087A" w:rsidP="00B3087A">
      <w:pPr>
        <w:rPr>
          <w:sz w:val="28"/>
          <w:szCs w:val="28"/>
        </w:rPr>
      </w:pPr>
      <w:r>
        <w:rPr>
          <w:sz w:val="28"/>
          <w:szCs w:val="28"/>
        </w:rPr>
        <w:t>Contact Information and Link to Website</w:t>
      </w:r>
      <w:r>
        <w:rPr>
          <w:sz w:val="28"/>
          <w:szCs w:val="28"/>
        </w:rPr>
        <w:tab/>
      </w:r>
      <w:r>
        <w:rPr>
          <w:sz w:val="28"/>
          <w:szCs w:val="28"/>
        </w:rPr>
        <w:tab/>
      </w:r>
      <w:r>
        <w:rPr>
          <w:sz w:val="28"/>
          <w:szCs w:val="28"/>
        </w:rPr>
        <w:tab/>
      </w:r>
      <w:r>
        <w:rPr>
          <w:sz w:val="28"/>
          <w:szCs w:val="28"/>
        </w:rPr>
        <w:tab/>
      </w:r>
      <w:r>
        <w:rPr>
          <w:sz w:val="28"/>
          <w:szCs w:val="28"/>
        </w:rPr>
        <w:tab/>
      </w:r>
      <w:r>
        <w:rPr>
          <w:sz w:val="28"/>
          <w:szCs w:val="28"/>
        </w:rPr>
        <w:tab/>
        <w:t>6</w:t>
      </w:r>
    </w:p>
    <w:p w:rsidR="00B3087A" w:rsidRDefault="00B3087A" w:rsidP="00B3087A">
      <w:pPr>
        <w:rPr>
          <w:sz w:val="28"/>
          <w:szCs w:val="28"/>
        </w:rPr>
      </w:pPr>
    </w:p>
    <w:p w:rsidR="00B3087A" w:rsidRDefault="00B3087A">
      <w:pPr>
        <w:rPr>
          <w:b/>
          <w:u w:val="single"/>
        </w:rPr>
      </w:pPr>
    </w:p>
    <w:p w:rsidR="00B3087A" w:rsidRDefault="00B3087A">
      <w:pPr>
        <w:rPr>
          <w:b/>
          <w:u w:val="single"/>
        </w:rPr>
      </w:pPr>
    </w:p>
    <w:p w:rsidR="00B3087A" w:rsidRDefault="00B3087A">
      <w:pPr>
        <w:rPr>
          <w:b/>
          <w:u w:val="single"/>
        </w:rPr>
      </w:pPr>
    </w:p>
    <w:p w:rsidR="00B3087A" w:rsidRDefault="00B3087A">
      <w:pPr>
        <w:rPr>
          <w:b/>
          <w:u w:val="single"/>
        </w:rPr>
      </w:pPr>
    </w:p>
    <w:p w:rsidR="00B3087A" w:rsidRDefault="00B3087A">
      <w:pPr>
        <w:rPr>
          <w:b/>
          <w:u w:val="single"/>
        </w:rPr>
      </w:pPr>
    </w:p>
    <w:p w:rsidR="00B3087A" w:rsidRDefault="00B3087A">
      <w:pPr>
        <w:rPr>
          <w:b/>
          <w:u w:val="single"/>
        </w:rPr>
      </w:pPr>
    </w:p>
    <w:p w:rsidR="00413EDE" w:rsidRDefault="00413EDE">
      <w:pPr>
        <w:rPr>
          <w:b/>
          <w:u w:val="single"/>
        </w:rPr>
      </w:pPr>
    </w:p>
    <w:p w:rsidR="00B3087A" w:rsidRDefault="00B3087A">
      <w:pPr>
        <w:rPr>
          <w:b/>
          <w:u w:val="single"/>
        </w:rPr>
      </w:pPr>
    </w:p>
    <w:p w:rsidR="00B3087A" w:rsidRDefault="00B3087A">
      <w:pPr>
        <w:rPr>
          <w:b/>
          <w:u w:val="single"/>
        </w:rPr>
      </w:pPr>
    </w:p>
    <w:p w:rsidR="00895185" w:rsidRDefault="00895185">
      <w:pPr>
        <w:rPr>
          <w:b/>
          <w:u w:val="single"/>
        </w:rPr>
      </w:pPr>
      <w:bookmarkStart w:id="0" w:name="_GoBack"/>
      <w:bookmarkEnd w:id="0"/>
    </w:p>
    <w:p w:rsidR="00B3087A" w:rsidRDefault="00B3087A">
      <w:pPr>
        <w:rPr>
          <w:b/>
          <w:u w:val="single"/>
        </w:rPr>
      </w:pPr>
    </w:p>
    <w:p w:rsidR="00413EDE" w:rsidRPr="00413EDE" w:rsidRDefault="008E2C60" w:rsidP="00413EDE">
      <w:pPr>
        <w:jc w:val="center"/>
        <w:rPr>
          <w:b/>
          <w:sz w:val="28"/>
          <w:u w:val="single"/>
        </w:rPr>
      </w:pPr>
      <w:r w:rsidRPr="00413EDE">
        <w:rPr>
          <w:b/>
          <w:sz w:val="28"/>
          <w:u w:val="single"/>
        </w:rPr>
        <w:lastRenderedPageBreak/>
        <w:t>The Between Friends Club</w:t>
      </w:r>
    </w:p>
    <w:p w:rsidR="008E2C60" w:rsidRPr="003D3A59" w:rsidRDefault="008E2C60">
      <w:pPr>
        <w:rPr>
          <w:b/>
          <w:sz w:val="28"/>
          <w:szCs w:val="24"/>
        </w:rPr>
      </w:pPr>
      <w:r w:rsidRPr="003D3A59">
        <w:rPr>
          <w:b/>
          <w:sz w:val="28"/>
          <w:szCs w:val="24"/>
        </w:rPr>
        <w:t>WHO ARE WE?</w:t>
      </w:r>
    </w:p>
    <w:p w:rsidR="00DB593E" w:rsidRPr="00413EDE" w:rsidRDefault="00DB593E">
      <w:pPr>
        <w:rPr>
          <w:sz w:val="24"/>
          <w:szCs w:val="24"/>
        </w:rPr>
      </w:pPr>
      <w:r w:rsidRPr="00413EDE">
        <w:rPr>
          <w:sz w:val="24"/>
          <w:szCs w:val="24"/>
        </w:rPr>
        <w:t>Our mission is to enable participants to experience a sense of belonging and an enhanced quality of life. This is accomplished by providing quality social and recreational opportunities focusing on children and adults with disabilities.</w:t>
      </w:r>
    </w:p>
    <w:p w:rsidR="00DB593E" w:rsidRPr="00413EDE" w:rsidRDefault="00DB593E">
      <w:pPr>
        <w:rPr>
          <w:sz w:val="24"/>
          <w:szCs w:val="24"/>
        </w:rPr>
      </w:pPr>
      <w:r w:rsidRPr="00413EDE">
        <w:rPr>
          <w:sz w:val="24"/>
          <w:szCs w:val="24"/>
        </w:rPr>
        <w:t>Our Vision is a community in which our participants reach their full potential and are accepted as valued citizens.</w:t>
      </w:r>
    </w:p>
    <w:p w:rsidR="00DB593E" w:rsidRPr="00413EDE" w:rsidRDefault="00DB593E">
      <w:pPr>
        <w:rPr>
          <w:sz w:val="24"/>
          <w:szCs w:val="24"/>
        </w:rPr>
      </w:pPr>
      <w:r w:rsidRPr="00413EDE">
        <w:rPr>
          <w:sz w:val="24"/>
          <w:szCs w:val="24"/>
        </w:rPr>
        <w:t>The core values governing Between Friends Club are captured in the acronym A FRIEND:</w:t>
      </w:r>
    </w:p>
    <w:p w:rsidR="00DB593E" w:rsidRPr="00413EDE" w:rsidRDefault="00DB593E" w:rsidP="003D3A59">
      <w:pPr>
        <w:jc w:val="center"/>
        <w:rPr>
          <w:sz w:val="24"/>
          <w:szCs w:val="24"/>
        </w:rPr>
      </w:pPr>
      <w:r w:rsidRPr="003D3A59">
        <w:rPr>
          <w:b/>
          <w:sz w:val="24"/>
          <w:szCs w:val="24"/>
        </w:rPr>
        <w:t>A</w:t>
      </w:r>
      <w:r w:rsidRPr="00413EDE">
        <w:rPr>
          <w:sz w:val="24"/>
          <w:szCs w:val="24"/>
        </w:rPr>
        <w:t>bilities</w:t>
      </w:r>
      <w:r w:rsidR="00413EDE">
        <w:rPr>
          <w:sz w:val="24"/>
          <w:szCs w:val="24"/>
        </w:rPr>
        <w:t xml:space="preserve">, </w:t>
      </w:r>
      <w:r w:rsidRPr="003D3A59">
        <w:rPr>
          <w:b/>
          <w:sz w:val="24"/>
          <w:szCs w:val="24"/>
        </w:rPr>
        <w:t>F</w:t>
      </w:r>
      <w:r w:rsidRPr="00413EDE">
        <w:rPr>
          <w:sz w:val="24"/>
          <w:szCs w:val="24"/>
        </w:rPr>
        <w:t>un</w:t>
      </w:r>
      <w:r w:rsidR="00413EDE">
        <w:rPr>
          <w:sz w:val="24"/>
          <w:szCs w:val="24"/>
        </w:rPr>
        <w:t xml:space="preserve">, </w:t>
      </w:r>
      <w:r w:rsidRPr="003D3A59">
        <w:rPr>
          <w:b/>
          <w:sz w:val="24"/>
          <w:szCs w:val="24"/>
        </w:rPr>
        <w:t>R</w:t>
      </w:r>
      <w:r w:rsidRPr="00413EDE">
        <w:rPr>
          <w:sz w:val="24"/>
          <w:szCs w:val="24"/>
        </w:rPr>
        <w:t>esponsibility</w:t>
      </w:r>
      <w:r w:rsidR="00413EDE">
        <w:rPr>
          <w:sz w:val="24"/>
          <w:szCs w:val="24"/>
        </w:rPr>
        <w:t xml:space="preserve">, </w:t>
      </w:r>
      <w:r w:rsidR="00413EDE" w:rsidRPr="003D3A59">
        <w:rPr>
          <w:b/>
          <w:sz w:val="24"/>
          <w:szCs w:val="24"/>
        </w:rPr>
        <w:t>I</w:t>
      </w:r>
      <w:r w:rsidR="00413EDE">
        <w:rPr>
          <w:sz w:val="24"/>
          <w:szCs w:val="24"/>
        </w:rPr>
        <w:t xml:space="preserve">nclusion, </w:t>
      </w:r>
      <w:r w:rsidRPr="003D3A59">
        <w:rPr>
          <w:b/>
          <w:sz w:val="24"/>
          <w:szCs w:val="24"/>
        </w:rPr>
        <w:t>E</w:t>
      </w:r>
      <w:r w:rsidRPr="00413EDE">
        <w:rPr>
          <w:sz w:val="24"/>
          <w:szCs w:val="24"/>
        </w:rPr>
        <w:t>quality</w:t>
      </w:r>
      <w:r w:rsidR="00413EDE">
        <w:rPr>
          <w:sz w:val="24"/>
          <w:szCs w:val="24"/>
        </w:rPr>
        <w:t xml:space="preserve">, </w:t>
      </w:r>
      <w:r w:rsidRPr="003D3A59">
        <w:rPr>
          <w:b/>
          <w:sz w:val="24"/>
          <w:szCs w:val="24"/>
        </w:rPr>
        <w:t>N</w:t>
      </w:r>
      <w:r w:rsidRPr="00413EDE">
        <w:rPr>
          <w:sz w:val="24"/>
          <w:szCs w:val="24"/>
        </w:rPr>
        <w:t>o Barriers</w:t>
      </w:r>
      <w:r w:rsidR="00413EDE">
        <w:rPr>
          <w:sz w:val="24"/>
          <w:szCs w:val="24"/>
        </w:rPr>
        <w:t xml:space="preserve">, </w:t>
      </w:r>
      <w:r w:rsidRPr="003D3A59">
        <w:rPr>
          <w:b/>
          <w:sz w:val="24"/>
          <w:szCs w:val="24"/>
        </w:rPr>
        <w:t>D</w:t>
      </w:r>
      <w:r w:rsidRPr="00413EDE">
        <w:rPr>
          <w:sz w:val="24"/>
          <w:szCs w:val="24"/>
        </w:rPr>
        <w:t>iversity</w:t>
      </w:r>
    </w:p>
    <w:p w:rsidR="00DB593E" w:rsidRPr="003D3A59" w:rsidRDefault="00DB593E" w:rsidP="00ED7F44">
      <w:pPr>
        <w:rPr>
          <w:b/>
          <w:sz w:val="28"/>
          <w:szCs w:val="24"/>
        </w:rPr>
      </w:pPr>
      <w:r w:rsidRPr="003D3A59">
        <w:rPr>
          <w:b/>
          <w:sz w:val="28"/>
          <w:szCs w:val="24"/>
        </w:rPr>
        <w:t>WHAT WE DO?</w:t>
      </w:r>
    </w:p>
    <w:p w:rsidR="00DB593E" w:rsidRPr="003D3A59" w:rsidRDefault="00DB593E" w:rsidP="00ED7F44">
      <w:pPr>
        <w:rPr>
          <w:b/>
          <w:i/>
          <w:sz w:val="24"/>
          <w:szCs w:val="24"/>
        </w:rPr>
      </w:pPr>
      <w:r w:rsidRPr="003D3A59">
        <w:rPr>
          <w:b/>
          <w:i/>
          <w:sz w:val="24"/>
          <w:szCs w:val="24"/>
        </w:rPr>
        <w:t>Camp Bonaventure</w:t>
      </w:r>
    </w:p>
    <w:p w:rsidR="00DB593E" w:rsidRPr="00413EDE" w:rsidRDefault="00DB593E" w:rsidP="00ED7F44">
      <w:pPr>
        <w:rPr>
          <w:sz w:val="24"/>
          <w:szCs w:val="24"/>
          <w:lang w:eastAsia="en-CA"/>
        </w:rPr>
      </w:pPr>
      <w:r w:rsidRPr="00413EDE">
        <w:rPr>
          <w:sz w:val="24"/>
          <w:szCs w:val="24"/>
          <w:lang w:eastAsia="en-CA"/>
        </w:rPr>
        <w:t>Camp Bonaventure is the only outdoor summer day camp in Calgary focusing on youth and teens up to 17 years old with or without disabilities. Participants make new friends, gain new life experiences and develop self-confidence by challenging their own limits. Camp Bonaventure runs during the summer months, beginning the first full week in July and continuing for 8 consecutive weeks. We will be offering one week sessions for our youngest age group.</w:t>
      </w:r>
    </w:p>
    <w:p w:rsidR="00DB593E" w:rsidRPr="003D3A59" w:rsidRDefault="00DB593E" w:rsidP="00ED7F44">
      <w:pPr>
        <w:rPr>
          <w:b/>
          <w:i/>
          <w:sz w:val="24"/>
          <w:szCs w:val="24"/>
        </w:rPr>
      </w:pPr>
      <w:r w:rsidRPr="003D3A59">
        <w:rPr>
          <w:b/>
          <w:i/>
          <w:sz w:val="24"/>
          <w:szCs w:val="24"/>
        </w:rPr>
        <w:t>W.E.S.O.A.R! (Weekend &amp; Evening Social Opportunities, Activities &amp; Recreation) Programs</w:t>
      </w:r>
    </w:p>
    <w:p w:rsidR="00DB593E" w:rsidRPr="00413EDE" w:rsidRDefault="00DB593E" w:rsidP="00ED7F44">
      <w:pPr>
        <w:rPr>
          <w:sz w:val="24"/>
          <w:szCs w:val="24"/>
        </w:rPr>
      </w:pPr>
      <w:r w:rsidRPr="00413EDE">
        <w:rPr>
          <w:sz w:val="24"/>
          <w:szCs w:val="24"/>
        </w:rPr>
        <w:t>W.E.S.O.A.R! Programs are offered for all of our participants in 6 different age groups from 3 years old and up. Programs are offered during regular leisure hours (evenings and weekends) and activities offered are typical leisure/recreation activities. Some of our programs include bowling, music programs, swimming, cooking, and a variety of other social activities such as attending a sports event or going for dinner and a movie.</w:t>
      </w:r>
    </w:p>
    <w:p w:rsidR="00DB593E" w:rsidRPr="00413EDE" w:rsidRDefault="00DB593E" w:rsidP="00ED7F44">
      <w:pPr>
        <w:rPr>
          <w:sz w:val="24"/>
          <w:szCs w:val="24"/>
        </w:rPr>
      </w:pPr>
      <w:r w:rsidRPr="00413EDE">
        <w:rPr>
          <w:sz w:val="24"/>
          <w:szCs w:val="24"/>
        </w:rPr>
        <w:t xml:space="preserve">Our programs typically run from between 8-12 weeks in length, meeting once per week for approximately 1 to 3 hours. Our programs are broken down into four groupings that we call sessions: Winter, </w:t>
      </w:r>
      <w:proofErr w:type="gramStart"/>
      <w:r w:rsidRPr="00413EDE">
        <w:rPr>
          <w:sz w:val="24"/>
          <w:szCs w:val="24"/>
        </w:rPr>
        <w:t>Spring</w:t>
      </w:r>
      <w:proofErr w:type="gramEnd"/>
      <w:r w:rsidRPr="00413EDE">
        <w:rPr>
          <w:sz w:val="24"/>
          <w:szCs w:val="24"/>
        </w:rPr>
        <w:t>, Summer, and Fall.</w:t>
      </w:r>
    </w:p>
    <w:p w:rsidR="00DB593E" w:rsidRPr="001F643C" w:rsidRDefault="00DB593E" w:rsidP="00ED7F44">
      <w:pPr>
        <w:rPr>
          <w:b/>
          <w:i/>
          <w:sz w:val="24"/>
          <w:szCs w:val="24"/>
        </w:rPr>
      </w:pPr>
      <w:r w:rsidRPr="001F643C">
        <w:rPr>
          <w:b/>
          <w:i/>
          <w:sz w:val="24"/>
          <w:szCs w:val="24"/>
        </w:rPr>
        <w:t>I.C.A.N! (Inclusive Community Activities with No Barriers) Programs</w:t>
      </w:r>
    </w:p>
    <w:p w:rsidR="00DB593E" w:rsidRPr="00413EDE" w:rsidRDefault="00DB593E" w:rsidP="00ED7F44">
      <w:pPr>
        <w:rPr>
          <w:sz w:val="24"/>
          <w:szCs w:val="24"/>
        </w:rPr>
      </w:pPr>
      <w:r w:rsidRPr="00413EDE">
        <w:rPr>
          <w:sz w:val="24"/>
          <w:szCs w:val="24"/>
        </w:rPr>
        <w:t>Our I.C.A.N! Programs give people with disabilities the opportunity to participate in recreational programs in their community without a support aide. These programs are suited for members who require minimal support. Programs may include activities such as dance, gymnastics, swimming lessons, karate, and climbing.</w:t>
      </w:r>
    </w:p>
    <w:p w:rsidR="00DB593E" w:rsidRPr="001F643C" w:rsidRDefault="00DB593E" w:rsidP="00ED7F44">
      <w:pPr>
        <w:rPr>
          <w:b/>
          <w:i/>
          <w:sz w:val="24"/>
          <w:szCs w:val="24"/>
        </w:rPr>
      </w:pPr>
      <w:r w:rsidRPr="001F643C">
        <w:rPr>
          <w:b/>
          <w:i/>
          <w:sz w:val="24"/>
          <w:szCs w:val="24"/>
        </w:rPr>
        <w:lastRenderedPageBreak/>
        <w:t>I.C.A.N! (Inclusive Community Activities with No Barriers) Camps</w:t>
      </w:r>
    </w:p>
    <w:p w:rsidR="00DB593E" w:rsidRPr="00413EDE" w:rsidRDefault="00DB593E" w:rsidP="00ED7F44">
      <w:pPr>
        <w:rPr>
          <w:sz w:val="24"/>
          <w:szCs w:val="24"/>
        </w:rPr>
      </w:pPr>
      <w:r w:rsidRPr="00413EDE">
        <w:rPr>
          <w:sz w:val="24"/>
          <w:szCs w:val="24"/>
        </w:rPr>
        <w:t xml:space="preserve">These camps are very similiar to our I.C.A.N! </w:t>
      </w:r>
      <w:proofErr w:type="gramStart"/>
      <w:r w:rsidRPr="00413EDE">
        <w:rPr>
          <w:sz w:val="24"/>
          <w:szCs w:val="24"/>
        </w:rPr>
        <w:t>Programs.</w:t>
      </w:r>
      <w:proofErr w:type="gramEnd"/>
      <w:r w:rsidRPr="00413EDE">
        <w:rPr>
          <w:sz w:val="24"/>
          <w:szCs w:val="24"/>
        </w:rPr>
        <w:t xml:space="preserve"> During July and August, youth interested in educational, sport-focused or art-based day camps can enroll in camps offered by: Calgary Zoo, The City of Calgary, Crowfoot YMCA, Shawnessy YMCA, Camp Riveredge YMCA, and Camp Chief Hector YMCA.</w:t>
      </w:r>
    </w:p>
    <w:p w:rsidR="00DB593E" w:rsidRPr="001F643C" w:rsidRDefault="00DB593E" w:rsidP="00ED7F44">
      <w:pPr>
        <w:rPr>
          <w:b/>
          <w:i/>
          <w:sz w:val="24"/>
          <w:szCs w:val="24"/>
        </w:rPr>
      </w:pPr>
      <w:r w:rsidRPr="001F643C">
        <w:rPr>
          <w:b/>
          <w:i/>
          <w:sz w:val="24"/>
          <w:szCs w:val="24"/>
        </w:rPr>
        <w:t>Adventurers</w:t>
      </w:r>
    </w:p>
    <w:p w:rsidR="00DB593E" w:rsidRPr="00413EDE" w:rsidRDefault="00DB593E" w:rsidP="00ED7F44">
      <w:pPr>
        <w:rPr>
          <w:sz w:val="24"/>
          <w:szCs w:val="24"/>
        </w:rPr>
      </w:pPr>
      <w:r w:rsidRPr="00413EDE">
        <w:rPr>
          <w:sz w:val="24"/>
          <w:szCs w:val="24"/>
        </w:rPr>
        <w:t>Our adult program, Adventurers, is for those 18 years and older who are looking for some fun, relaxation and challenge-oriented experiences that allow opportunities to make new friends or reunite with old ones. The goal of Adventurers is to expand our participants’ skills and interests in outdoor adventure activities through day trips, overnights and weeklong adventures.</w:t>
      </w:r>
    </w:p>
    <w:p w:rsidR="00DB593E" w:rsidRPr="00413EDE" w:rsidRDefault="00DB593E" w:rsidP="00ED7F44">
      <w:pPr>
        <w:rPr>
          <w:sz w:val="24"/>
          <w:szCs w:val="24"/>
        </w:rPr>
      </w:pPr>
      <w:proofErr w:type="gramStart"/>
      <w:r w:rsidRPr="00413EDE">
        <w:rPr>
          <w:sz w:val="24"/>
          <w:szCs w:val="24"/>
        </w:rPr>
        <w:t>Adventurers has</w:t>
      </w:r>
      <w:proofErr w:type="gramEnd"/>
      <w:r w:rsidRPr="00413EDE">
        <w:rPr>
          <w:sz w:val="24"/>
          <w:szCs w:val="24"/>
        </w:rPr>
        <w:t xml:space="preserve"> three different streams for our adults to choose from: Vacationers, Outward Bound and Day Trippers. In 2009, we camped in Boulton Creek, Ol’ MacDonald Resort, Waterton, and various other locations, in addition to exploring the Canadian Rockies, rafting down the Kananaskis River, touring Edmonton attractions and departing on many other adventures.</w:t>
      </w:r>
    </w:p>
    <w:p w:rsidR="00DB593E" w:rsidRPr="00413EDE" w:rsidRDefault="00DB593E" w:rsidP="00ED7F44">
      <w:pPr>
        <w:rPr>
          <w:b/>
          <w:sz w:val="24"/>
          <w:szCs w:val="24"/>
        </w:rPr>
      </w:pPr>
      <w:r w:rsidRPr="00413EDE">
        <w:rPr>
          <w:b/>
          <w:sz w:val="24"/>
          <w:szCs w:val="24"/>
        </w:rPr>
        <w:t>How Do We Do It?</w:t>
      </w:r>
    </w:p>
    <w:p w:rsidR="00DB593E" w:rsidRPr="00413EDE" w:rsidRDefault="00DB593E" w:rsidP="00ED7F44">
      <w:pPr>
        <w:rPr>
          <w:sz w:val="24"/>
          <w:szCs w:val="24"/>
        </w:rPr>
      </w:pPr>
      <w:proofErr w:type="gramStart"/>
      <w:r w:rsidRPr="00413EDE">
        <w:rPr>
          <w:sz w:val="24"/>
          <w:szCs w:val="24"/>
        </w:rPr>
        <w:t>Our team of dedicated volunteers and qualified staff work together to provide quality programs.</w:t>
      </w:r>
      <w:proofErr w:type="gramEnd"/>
      <w:r w:rsidRPr="00413EDE">
        <w:rPr>
          <w:sz w:val="24"/>
          <w:szCs w:val="24"/>
        </w:rPr>
        <w:t xml:space="preserve"> Their enthusiasm, commitment, and creativity </w:t>
      </w:r>
      <w:proofErr w:type="gramStart"/>
      <w:r w:rsidRPr="00413EDE">
        <w:rPr>
          <w:sz w:val="24"/>
          <w:szCs w:val="24"/>
        </w:rPr>
        <w:t>is</w:t>
      </w:r>
      <w:proofErr w:type="gramEnd"/>
      <w:r w:rsidRPr="00413EDE">
        <w:rPr>
          <w:sz w:val="24"/>
          <w:szCs w:val="24"/>
        </w:rPr>
        <w:t xml:space="preserve"> contagious!</w:t>
      </w:r>
    </w:p>
    <w:p w:rsidR="00DB593E" w:rsidRPr="00413EDE" w:rsidRDefault="00DB593E" w:rsidP="00ED7F44">
      <w:pPr>
        <w:rPr>
          <w:sz w:val="24"/>
          <w:szCs w:val="24"/>
        </w:rPr>
      </w:pPr>
      <w:r w:rsidRPr="00413EDE">
        <w:rPr>
          <w:sz w:val="24"/>
          <w:szCs w:val="24"/>
        </w:rPr>
        <w:t>Strong leadership, sound financial management, and cost-sharing with other organizations make our programs efficient and affordable.</w:t>
      </w:r>
    </w:p>
    <w:p w:rsidR="00DB593E" w:rsidRPr="00413EDE" w:rsidRDefault="00DB593E" w:rsidP="00ED7F44">
      <w:pPr>
        <w:rPr>
          <w:sz w:val="24"/>
          <w:szCs w:val="24"/>
        </w:rPr>
      </w:pPr>
      <w:r w:rsidRPr="00413EDE">
        <w:rPr>
          <w:sz w:val="24"/>
          <w:szCs w:val="24"/>
        </w:rPr>
        <w:t>To ensure that no participant misses out on a program due to financial constraints, we subsidize all of our programs. On top of that, we offer further subsidies to those families who, due to financial circumstances, cannot afford to pay the program</w:t>
      </w:r>
    </w:p>
    <w:p w:rsidR="00F46D4B" w:rsidRPr="00413EDE" w:rsidRDefault="00F46D4B" w:rsidP="00ED7F44">
      <w:pPr>
        <w:rPr>
          <w:sz w:val="24"/>
          <w:szCs w:val="24"/>
        </w:rPr>
      </w:pPr>
      <w:r w:rsidRPr="00413EDE">
        <w:rPr>
          <w:sz w:val="24"/>
          <w:szCs w:val="24"/>
        </w:rPr>
        <w:t>W.E.S.O.A.R! Programs (Weekend &amp; Evening Social Opportunities, Activities &amp; Recreation Programs)</w:t>
      </w:r>
    </w:p>
    <w:p w:rsidR="00F46D4B" w:rsidRPr="00413EDE" w:rsidRDefault="00F46D4B" w:rsidP="00ED7F44">
      <w:pPr>
        <w:rPr>
          <w:sz w:val="24"/>
          <w:szCs w:val="24"/>
        </w:rPr>
      </w:pPr>
      <w:r w:rsidRPr="00413EDE">
        <w:rPr>
          <w:sz w:val="24"/>
          <w:szCs w:val="24"/>
        </w:rPr>
        <w:t>Running through four distinct sessions (</w:t>
      </w:r>
      <w:proofErr w:type="gramStart"/>
      <w:r w:rsidRPr="00413EDE">
        <w:rPr>
          <w:sz w:val="24"/>
          <w:szCs w:val="24"/>
        </w:rPr>
        <w:t>Winter</w:t>
      </w:r>
      <w:proofErr w:type="gramEnd"/>
      <w:r w:rsidRPr="00413EDE">
        <w:rPr>
          <w:sz w:val="24"/>
          <w:szCs w:val="24"/>
        </w:rPr>
        <w:t>, Spring, Summer, and Fall), W.E.S.O.A.R! Programs consist of social and recreational activities such as swimming, bowling, dancing, and variety nights. Programs typically occur over the course of 2 hours, one night a week. Divided into age category, participants can enjoy their favorite activity with their peers in a safe and fun environment—building confidence, interpersonal relationships and discovering a wealth of social and recreational opportunities.</w:t>
      </w:r>
    </w:p>
    <w:p w:rsidR="001F643C" w:rsidRDefault="001F643C" w:rsidP="00ED7F44">
      <w:pPr>
        <w:rPr>
          <w:sz w:val="24"/>
          <w:szCs w:val="24"/>
        </w:rPr>
      </w:pPr>
    </w:p>
    <w:p w:rsidR="00F46D4B" w:rsidRPr="00413EDE" w:rsidRDefault="00F46D4B" w:rsidP="00ED7F44">
      <w:pPr>
        <w:rPr>
          <w:sz w:val="24"/>
          <w:szCs w:val="24"/>
        </w:rPr>
      </w:pPr>
      <w:r w:rsidRPr="00413EDE">
        <w:rPr>
          <w:sz w:val="24"/>
          <w:szCs w:val="24"/>
        </w:rPr>
        <w:lastRenderedPageBreak/>
        <w:t>Teen Programs (13 - 17 Years)</w:t>
      </w:r>
    </w:p>
    <w:p w:rsidR="00F46D4B" w:rsidRPr="00413EDE" w:rsidRDefault="00F46D4B" w:rsidP="00ED7F44">
      <w:pPr>
        <w:rPr>
          <w:sz w:val="24"/>
          <w:szCs w:val="24"/>
        </w:rPr>
      </w:pPr>
      <w:proofErr w:type="gramStart"/>
      <w:r w:rsidRPr="00413EDE">
        <w:rPr>
          <w:sz w:val="24"/>
          <w:szCs w:val="24"/>
        </w:rPr>
        <w:t>Programs for teens of all tastes.</w:t>
      </w:r>
      <w:proofErr w:type="gramEnd"/>
      <w:r w:rsidRPr="00413EDE">
        <w:rPr>
          <w:sz w:val="24"/>
          <w:szCs w:val="24"/>
        </w:rPr>
        <w:t xml:space="preserve"> "Bowling with Buddies" and "Video Game Night" are just a few of the exciting programs we offer. Teen Programs also feature a 3 variety night program entitled "Teen Night Out."</w:t>
      </w:r>
    </w:p>
    <w:p w:rsidR="00F46D4B" w:rsidRPr="00413EDE" w:rsidRDefault="00F46D4B" w:rsidP="00ED7F44">
      <w:pPr>
        <w:rPr>
          <w:sz w:val="24"/>
          <w:szCs w:val="24"/>
        </w:rPr>
      </w:pPr>
      <w:r w:rsidRPr="00413EDE">
        <w:rPr>
          <w:sz w:val="24"/>
          <w:szCs w:val="24"/>
        </w:rPr>
        <w:t>Young Adult Programs (18 - 24 Years)</w:t>
      </w:r>
    </w:p>
    <w:p w:rsidR="00F46D4B" w:rsidRPr="00413EDE" w:rsidRDefault="00F46D4B" w:rsidP="00ED7F44">
      <w:pPr>
        <w:rPr>
          <w:sz w:val="24"/>
          <w:szCs w:val="24"/>
        </w:rPr>
      </w:pPr>
      <w:proofErr w:type="gramStart"/>
      <w:r w:rsidRPr="00413EDE">
        <w:rPr>
          <w:sz w:val="24"/>
          <w:szCs w:val="24"/>
        </w:rPr>
        <w:t>Featuring a host of recreational offerings such as “Young Adult Swim" and "Young Adult Bowl” as well as a diverse array of social activities such as “Sunday Matinee” and a 5 variety night program which truly is a “Night on the Town."</w:t>
      </w:r>
      <w:proofErr w:type="gramEnd"/>
    </w:p>
    <w:p w:rsidR="00F46D4B" w:rsidRPr="00413EDE" w:rsidRDefault="00F46D4B" w:rsidP="00ED7F44">
      <w:pPr>
        <w:rPr>
          <w:sz w:val="24"/>
          <w:szCs w:val="24"/>
        </w:rPr>
      </w:pPr>
      <w:r w:rsidRPr="00413EDE">
        <w:rPr>
          <w:sz w:val="24"/>
          <w:szCs w:val="24"/>
        </w:rPr>
        <w:t>Adult Programs (25+)</w:t>
      </w:r>
    </w:p>
    <w:p w:rsidR="00F46D4B" w:rsidRPr="00413EDE" w:rsidRDefault="00F46D4B" w:rsidP="00ED7F44">
      <w:pPr>
        <w:rPr>
          <w:sz w:val="24"/>
          <w:szCs w:val="24"/>
        </w:rPr>
      </w:pPr>
      <w:r w:rsidRPr="00413EDE">
        <w:rPr>
          <w:sz w:val="24"/>
          <w:szCs w:val="24"/>
        </w:rPr>
        <w:t>A fine complement of events and activities for those who wish to pursue sport based evenings will truly enjoy “Get Fit” and “Adult Bowl." For those who simply wish to enjoy an evening with friends, taking in a movie or perhaps going for dinner, “Simply Social” and “Showtime Sunday” are a must.</w:t>
      </w:r>
    </w:p>
    <w:p w:rsidR="001F643C" w:rsidRDefault="001F643C" w:rsidP="004A518C">
      <w:pPr>
        <w:rPr>
          <w:b/>
          <w:sz w:val="24"/>
          <w:szCs w:val="24"/>
        </w:rPr>
      </w:pPr>
    </w:p>
    <w:p w:rsidR="00B3087A" w:rsidRDefault="00B3087A" w:rsidP="004A518C">
      <w:pPr>
        <w:rPr>
          <w:b/>
          <w:sz w:val="28"/>
          <w:szCs w:val="24"/>
        </w:rPr>
      </w:pPr>
    </w:p>
    <w:p w:rsidR="001F643C" w:rsidRDefault="001F643C" w:rsidP="004A518C">
      <w:pPr>
        <w:rPr>
          <w:b/>
          <w:sz w:val="28"/>
          <w:szCs w:val="24"/>
        </w:rPr>
      </w:pPr>
    </w:p>
    <w:p w:rsidR="001F643C" w:rsidRDefault="001F643C" w:rsidP="004A518C">
      <w:pPr>
        <w:rPr>
          <w:b/>
          <w:sz w:val="28"/>
          <w:szCs w:val="24"/>
        </w:rPr>
      </w:pPr>
    </w:p>
    <w:p w:rsidR="001F643C" w:rsidRDefault="001F643C" w:rsidP="004A518C">
      <w:pPr>
        <w:rPr>
          <w:b/>
          <w:sz w:val="28"/>
          <w:szCs w:val="24"/>
        </w:rPr>
      </w:pPr>
    </w:p>
    <w:p w:rsidR="001F643C" w:rsidRDefault="001F643C" w:rsidP="004A518C">
      <w:pPr>
        <w:rPr>
          <w:b/>
          <w:sz w:val="28"/>
          <w:szCs w:val="24"/>
        </w:rPr>
      </w:pPr>
    </w:p>
    <w:p w:rsidR="001F643C" w:rsidRDefault="001F643C" w:rsidP="004A518C">
      <w:pPr>
        <w:rPr>
          <w:b/>
          <w:sz w:val="28"/>
          <w:szCs w:val="24"/>
        </w:rPr>
      </w:pPr>
    </w:p>
    <w:p w:rsidR="001F643C" w:rsidRDefault="001F643C" w:rsidP="004A518C">
      <w:pPr>
        <w:rPr>
          <w:b/>
          <w:sz w:val="28"/>
          <w:szCs w:val="24"/>
        </w:rPr>
      </w:pPr>
    </w:p>
    <w:p w:rsidR="001F643C" w:rsidRDefault="001F643C" w:rsidP="004A518C">
      <w:pPr>
        <w:rPr>
          <w:b/>
          <w:sz w:val="28"/>
          <w:szCs w:val="24"/>
        </w:rPr>
      </w:pPr>
    </w:p>
    <w:p w:rsidR="001F643C" w:rsidRDefault="001F643C" w:rsidP="004A518C">
      <w:pPr>
        <w:rPr>
          <w:b/>
          <w:sz w:val="28"/>
          <w:szCs w:val="24"/>
        </w:rPr>
      </w:pPr>
    </w:p>
    <w:p w:rsidR="001F643C" w:rsidRPr="00413EDE" w:rsidRDefault="001F643C" w:rsidP="004A518C">
      <w:pPr>
        <w:rPr>
          <w:sz w:val="24"/>
          <w:szCs w:val="24"/>
        </w:rPr>
      </w:pPr>
    </w:p>
    <w:p w:rsidR="00B3087A" w:rsidRPr="00413EDE" w:rsidRDefault="00B3087A" w:rsidP="004A518C">
      <w:pPr>
        <w:rPr>
          <w:sz w:val="24"/>
          <w:szCs w:val="24"/>
        </w:rPr>
      </w:pPr>
    </w:p>
    <w:p w:rsidR="00B3087A" w:rsidRPr="00413EDE" w:rsidRDefault="00B3087A" w:rsidP="004A518C">
      <w:pPr>
        <w:rPr>
          <w:sz w:val="24"/>
          <w:szCs w:val="24"/>
        </w:rPr>
      </w:pPr>
    </w:p>
    <w:p w:rsidR="00B3087A" w:rsidRPr="001F643C" w:rsidRDefault="00B3087A" w:rsidP="00B3087A">
      <w:pPr>
        <w:rPr>
          <w:b/>
          <w:sz w:val="32"/>
          <w:szCs w:val="36"/>
          <w:u w:val="single"/>
        </w:rPr>
      </w:pPr>
      <w:r w:rsidRPr="001F643C">
        <w:rPr>
          <w:b/>
          <w:sz w:val="32"/>
          <w:szCs w:val="36"/>
          <w:u w:val="single"/>
        </w:rPr>
        <w:lastRenderedPageBreak/>
        <w:t>Contact Information</w:t>
      </w:r>
    </w:p>
    <w:p w:rsidR="00B3087A" w:rsidRPr="001F643C" w:rsidRDefault="00B3087A" w:rsidP="00B3087A">
      <w:pPr>
        <w:rPr>
          <w:sz w:val="28"/>
          <w:szCs w:val="28"/>
        </w:rPr>
      </w:pPr>
      <w:r w:rsidRPr="001F643C">
        <w:rPr>
          <w:sz w:val="28"/>
          <w:szCs w:val="28"/>
        </w:rPr>
        <w:t>Main Office</w:t>
      </w:r>
      <w:r w:rsidRPr="001F643C">
        <w:rPr>
          <w:sz w:val="28"/>
          <w:szCs w:val="28"/>
        </w:rPr>
        <w:tab/>
      </w:r>
      <w:r w:rsidRPr="001F643C">
        <w:rPr>
          <w:sz w:val="28"/>
          <w:szCs w:val="28"/>
        </w:rPr>
        <w:tab/>
      </w:r>
      <w:r w:rsidRPr="001F643C">
        <w:rPr>
          <w:sz w:val="28"/>
          <w:szCs w:val="28"/>
        </w:rPr>
        <w:tab/>
      </w:r>
      <w:r w:rsidRPr="001F643C">
        <w:rPr>
          <w:sz w:val="28"/>
          <w:szCs w:val="28"/>
        </w:rPr>
        <w:tab/>
      </w:r>
      <w:r w:rsidRPr="001F643C">
        <w:rPr>
          <w:sz w:val="28"/>
          <w:szCs w:val="28"/>
        </w:rPr>
        <w:tab/>
      </w:r>
      <w:r w:rsidRPr="001F643C">
        <w:rPr>
          <w:sz w:val="28"/>
          <w:szCs w:val="28"/>
        </w:rPr>
        <w:tab/>
      </w:r>
      <w:r w:rsidRPr="001F643C">
        <w:rPr>
          <w:sz w:val="28"/>
          <w:szCs w:val="28"/>
        </w:rPr>
        <w:tab/>
        <w:t>403-269-9133</w:t>
      </w:r>
    </w:p>
    <w:p w:rsidR="00B3087A" w:rsidRPr="001F643C" w:rsidRDefault="00B3087A" w:rsidP="00B3087A">
      <w:pPr>
        <w:rPr>
          <w:sz w:val="28"/>
          <w:szCs w:val="28"/>
        </w:rPr>
      </w:pPr>
      <w:r w:rsidRPr="001F643C">
        <w:rPr>
          <w:sz w:val="28"/>
          <w:szCs w:val="28"/>
        </w:rPr>
        <w:t>Fax</w:t>
      </w:r>
      <w:r w:rsidRPr="001F643C">
        <w:rPr>
          <w:sz w:val="28"/>
          <w:szCs w:val="28"/>
        </w:rPr>
        <w:tab/>
      </w:r>
      <w:r w:rsidRPr="001F643C">
        <w:rPr>
          <w:sz w:val="28"/>
          <w:szCs w:val="28"/>
        </w:rPr>
        <w:tab/>
      </w:r>
      <w:r w:rsidRPr="001F643C">
        <w:rPr>
          <w:sz w:val="28"/>
          <w:szCs w:val="28"/>
        </w:rPr>
        <w:tab/>
      </w:r>
      <w:r w:rsidRPr="001F643C">
        <w:rPr>
          <w:sz w:val="28"/>
          <w:szCs w:val="28"/>
        </w:rPr>
        <w:tab/>
      </w:r>
      <w:r w:rsidRPr="001F643C">
        <w:rPr>
          <w:sz w:val="28"/>
          <w:szCs w:val="28"/>
        </w:rPr>
        <w:tab/>
      </w:r>
      <w:r w:rsidRPr="001F643C">
        <w:rPr>
          <w:sz w:val="28"/>
          <w:szCs w:val="28"/>
        </w:rPr>
        <w:tab/>
      </w:r>
      <w:r w:rsidRPr="001F643C">
        <w:rPr>
          <w:sz w:val="28"/>
          <w:szCs w:val="28"/>
        </w:rPr>
        <w:tab/>
      </w:r>
      <w:r w:rsidRPr="001F643C">
        <w:rPr>
          <w:sz w:val="28"/>
          <w:szCs w:val="28"/>
        </w:rPr>
        <w:tab/>
        <w:t>403-269-3919</w:t>
      </w:r>
    </w:p>
    <w:p w:rsidR="00B3087A" w:rsidRPr="001F643C" w:rsidRDefault="00B3087A" w:rsidP="00B3087A">
      <w:pPr>
        <w:rPr>
          <w:sz w:val="28"/>
          <w:szCs w:val="28"/>
        </w:rPr>
      </w:pPr>
      <w:r w:rsidRPr="001F643C">
        <w:rPr>
          <w:sz w:val="28"/>
          <w:szCs w:val="28"/>
        </w:rPr>
        <w:t>Email:</w:t>
      </w:r>
      <w:r w:rsidRPr="001F643C">
        <w:rPr>
          <w:sz w:val="28"/>
          <w:szCs w:val="28"/>
        </w:rPr>
        <w:tab/>
      </w:r>
      <w:r w:rsidRPr="001F643C">
        <w:rPr>
          <w:sz w:val="28"/>
          <w:szCs w:val="28"/>
        </w:rPr>
        <w:tab/>
      </w:r>
      <w:r w:rsidRPr="001F643C">
        <w:rPr>
          <w:sz w:val="28"/>
          <w:szCs w:val="28"/>
        </w:rPr>
        <w:tab/>
      </w:r>
      <w:r w:rsidRPr="001F643C">
        <w:rPr>
          <w:sz w:val="28"/>
          <w:szCs w:val="28"/>
        </w:rPr>
        <w:tab/>
      </w:r>
      <w:r w:rsidRPr="001F643C">
        <w:rPr>
          <w:sz w:val="28"/>
          <w:szCs w:val="28"/>
        </w:rPr>
        <w:tab/>
      </w:r>
      <w:r w:rsidRPr="001F643C">
        <w:rPr>
          <w:sz w:val="28"/>
          <w:szCs w:val="28"/>
        </w:rPr>
        <w:tab/>
      </w:r>
      <w:r w:rsidRPr="001F643C">
        <w:rPr>
          <w:sz w:val="28"/>
          <w:szCs w:val="28"/>
        </w:rPr>
        <w:tab/>
      </w:r>
      <w:r w:rsidRPr="001F643C">
        <w:rPr>
          <w:sz w:val="28"/>
          <w:szCs w:val="28"/>
        </w:rPr>
        <w:tab/>
      </w:r>
      <w:hyperlink r:id="rId8" w:history="1">
        <w:r w:rsidRPr="001F643C">
          <w:rPr>
            <w:rStyle w:val="Hyperlink"/>
            <w:sz w:val="28"/>
            <w:szCs w:val="28"/>
          </w:rPr>
          <w:t>info@betweenfriends.ab.ca</w:t>
        </w:r>
      </w:hyperlink>
    </w:p>
    <w:p w:rsidR="00B3087A" w:rsidRPr="001F643C" w:rsidRDefault="00B3087A" w:rsidP="00B3087A">
      <w:pPr>
        <w:rPr>
          <w:sz w:val="28"/>
          <w:szCs w:val="28"/>
        </w:rPr>
      </w:pPr>
      <w:r w:rsidRPr="001F643C">
        <w:rPr>
          <w:sz w:val="28"/>
          <w:szCs w:val="28"/>
        </w:rPr>
        <w:t>Address:</w:t>
      </w:r>
      <w:r w:rsidR="001F643C">
        <w:rPr>
          <w:sz w:val="28"/>
          <w:szCs w:val="28"/>
        </w:rPr>
        <w:t xml:space="preserve">  </w:t>
      </w:r>
      <w:r w:rsidRPr="001F643C">
        <w:rPr>
          <w:sz w:val="28"/>
          <w:szCs w:val="28"/>
        </w:rPr>
        <w:t>205, 8989 McLeod Trail South</w:t>
      </w:r>
      <w:r w:rsidR="001F643C">
        <w:rPr>
          <w:sz w:val="28"/>
          <w:szCs w:val="28"/>
        </w:rPr>
        <w:t xml:space="preserve"> </w:t>
      </w:r>
      <w:r w:rsidRPr="001F643C">
        <w:rPr>
          <w:sz w:val="28"/>
          <w:szCs w:val="28"/>
        </w:rPr>
        <w:t>Calgary, Alberta</w:t>
      </w:r>
      <w:r w:rsidR="001F643C">
        <w:rPr>
          <w:sz w:val="28"/>
          <w:szCs w:val="28"/>
        </w:rPr>
        <w:t xml:space="preserve"> </w:t>
      </w:r>
      <w:r w:rsidRPr="001F643C">
        <w:rPr>
          <w:sz w:val="28"/>
          <w:szCs w:val="28"/>
        </w:rPr>
        <w:t>T2H 0M2</w:t>
      </w:r>
    </w:p>
    <w:p w:rsidR="00B3087A" w:rsidRPr="001F643C" w:rsidRDefault="00B3087A" w:rsidP="00B3087A">
      <w:pPr>
        <w:rPr>
          <w:sz w:val="28"/>
          <w:szCs w:val="28"/>
        </w:rPr>
      </w:pPr>
    </w:p>
    <w:p w:rsidR="00B3087A" w:rsidRPr="001F643C" w:rsidRDefault="00B3087A" w:rsidP="00B3087A">
      <w:pPr>
        <w:rPr>
          <w:sz w:val="28"/>
          <w:szCs w:val="28"/>
        </w:rPr>
      </w:pPr>
      <w:r w:rsidRPr="001F643C">
        <w:rPr>
          <w:sz w:val="28"/>
          <w:szCs w:val="28"/>
        </w:rPr>
        <w:t>Link to Website:</w:t>
      </w:r>
    </w:p>
    <w:p w:rsidR="00B3087A" w:rsidRPr="001F643C" w:rsidRDefault="00413EDE" w:rsidP="00B3087A">
      <w:pPr>
        <w:rPr>
          <w:sz w:val="28"/>
          <w:szCs w:val="28"/>
        </w:rPr>
      </w:pPr>
      <w:hyperlink r:id="rId9" w:history="1">
        <w:r w:rsidRPr="001F643C">
          <w:rPr>
            <w:rStyle w:val="Hyperlink"/>
            <w:sz w:val="28"/>
            <w:szCs w:val="28"/>
          </w:rPr>
          <w:t>http://www</w:t>
        </w:r>
        <w:r w:rsidRPr="001F643C">
          <w:rPr>
            <w:rStyle w:val="Hyperlink"/>
            <w:sz w:val="28"/>
            <w:szCs w:val="28"/>
          </w:rPr>
          <w:t>.</w:t>
        </w:r>
        <w:r w:rsidRPr="001F643C">
          <w:rPr>
            <w:rStyle w:val="Hyperlink"/>
            <w:sz w:val="28"/>
            <w:szCs w:val="28"/>
          </w:rPr>
          <w:t>betweenfriends.ab.ca/</w:t>
        </w:r>
      </w:hyperlink>
    </w:p>
    <w:p w:rsidR="00413EDE" w:rsidRDefault="00413EDE" w:rsidP="00B3087A">
      <w:pPr>
        <w:rPr>
          <w:sz w:val="28"/>
          <w:szCs w:val="28"/>
        </w:rPr>
      </w:pPr>
    </w:p>
    <w:p w:rsidR="00B3087A" w:rsidRPr="004A518C" w:rsidRDefault="00B3087A" w:rsidP="004A518C"/>
    <w:p w:rsidR="00DB593E" w:rsidRPr="004A518C" w:rsidRDefault="00DB593E" w:rsidP="004A518C"/>
    <w:sectPr w:rsidR="00DB593E" w:rsidRPr="004A518C">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A59" w:rsidRDefault="003D3A59" w:rsidP="004D510E">
      <w:pPr>
        <w:spacing w:after="0" w:line="240" w:lineRule="auto"/>
      </w:pPr>
      <w:r>
        <w:separator/>
      </w:r>
    </w:p>
  </w:endnote>
  <w:endnote w:type="continuationSeparator" w:id="0">
    <w:p w:rsidR="003D3A59" w:rsidRDefault="003D3A59" w:rsidP="004D5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A59" w:rsidRDefault="003D3A59" w:rsidP="004D510E">
      <w:pPr>
        <w:spacing w:after="0" w:line="240" w:lineRule="auto"/>
      </w:pPr>
      <w:r>
        <w:separator/>
      </w:r>
    </w:p>
  </w:footnote>
  <w:footnote w:type="continuationSeparator" w:id="0">
    <w:p w:rsidR="003D3A59" w:rsidRDefault="003D3A59" w:rsidP="004D51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633464"/>
      <w:docPartObj>
        <w:docPartGallery w:val="Page Numbers (Top of Page)"/>
        <w:docPartUnique/>
      </w:docPartObj>
    </w:sdtPr>
    <w:sdtEndPr>
      <w:rPr>
        <w:noProof/>
      </w:rPr>
    </w:sdtEndPr>
    <w:sdtContent>
      <w:p w:rsidR="003D3A59" w:rsidRDefault="003D3A59">
        <w:pPr>
          <w:pStyle w:val="Header"/>
          <w:jc w:val="right"/>
        </w:pPr>
        <w:r>
          <w:t>Between Friends Club</w:t>
        </w:r>
        <w:r>
          <w:fldChar w:fldCharType="begin"/>
        </w:r>
        <w:r>
          <w:instrText xml:space="preserve"> PAGE   \* MERGEFORMAT </w:instrText>
        </w:r>
        <w:r>
          <w:fldChar w:fldCharType="separate"/>
        </w:r>
        <w:r w:rsidR="00895185">
          <w:rPr>
            <w:noProof/>
          </w:rPr>
          <w:t>1</w:t>
        </w:r>
        <w:r>
          <w:rPr>
            <w:noProof/>
          </w:rPr>
          <w:fldChar w:fldCharType="end"/>
        </w:r>
      </w:p>
    </w:sdtContent>
  </w:sdt>
  <w:p w:rsidR="003D3A59" w:rsidRDefault="003D3A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5C98"/>
    <w:multiLevelType w:val="hybridMultilevel"/>
    <w:tmpl w:val="DF30C5B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nsid w:val="0FBA06D4"/>
    <w:multiLevelType w:val="hybridMultilevel"/>
    <w:tmpl w:val="66D092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nsid w:val="585453AB"/>
    <w:multiLevelType w:val="multilevel"/>
    <w:tmpl w:val="F8EE6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C60"/>
    <w:rsid w:val="001752CE"/>
    <w:rsid w:val="00183BA1"/>
    <w:rsid w:val="001F643C"/>
    <w:rsid w:val="002A0822"/>
    <w:rsid w:val="00307C70"/>
    <w:rsid w:val="00397D8B"/>
    <w:rsid w:val="003D3A59"/>
    <w:rsid w:val="00413EDE"/>
    <w:rsid w:val="00430CAE"/>
    <w:rsid w:val="004A518C"/>
    <w:rsid w:val="004D510E"/>
    <w:rsid w:val="006F57EE"/>
    <w:rsid w:val="007A7A0F"/>
    <w:rsid w:val="00895185"/>
    <w:rsid w:val="008E2C60"/>
    <w:rsid w:val="00906BDA"/>
    <w:rsid w:val="00B3087A"/>
    <w:rsid w:val="00DB593E"/>
    <w:rsid w:val="00ED7F44"/>
    <w:rsid w:val="00F46D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6D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B593E"/>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DB593E"/>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E2C60"/>
  </w:style>
  <w:style w:type="character" w:styleId="Strong">
    <w:name w:val="Strong"/>
    <w:basedOn w:val="DefaultParagraphFont"/>
    <w:uiPriority w:val="22"/>
    <w:qFormat/>
    <w:rsid w:val="008E2C60"/>
    <w:rPr>
      <w:b/>
      <w:bCs/>
    </w:rPr>
  </w:style>
  <w:style w:type="character" w:customStyle="1" w:styleId="Heading2Char">
    <w:name w:val="Heading 2 Char"/>
    <w:basedOn w:val="DefaultParagraphFont"/>
    <w:link w:val="Heading2"/>
    <w:uiPriority w:val="9"/>
    <w:rsid w:val="00DB593E"/>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DB593E"/>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DB593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F46D4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46D4B"/>
    <w:rPr>
      <w:color w:val="0000FF"/>
      <w:u w:val="single"/>
    </w:rPr>
  </w:style>
  <w:style w:type="paragraph" w:styleId="Header">
    <w:name w:val="header"/>
    <w:basedOn w:val="Normal"/>
    <w:link w:val="HeaderChar"/>
    <w:uiPriority w:val="99"/>
    <w:unhideWhenUsed/>
    <w:rsid w:val="004D51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10E"/>
  </w:style>
  <w:style w:type="paragraph" w:styleId="Footer">
    <w:name w:val="footer"/>
    <w:basedOn w:val="Normal"/>
    <w:link w:val="FooterChar"/>
    <w:uiPriority w:val="99"/>
    <w:unhideWhenUsed/>
    <w:rsid w:val="004D51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10E"/>
  </w:style>
  <w:style w:type="paragraph" w:styleId="ListParagraph">
    <w:name w:val="List Paragraph"/>
    <w:basedOn w:val="Normal"/>
    <w:uiPriority w:val="34"/>
    <w:qFormat/>
    <w:rsid w:val="00B3087A"/>
    <w:pPr>
      <w:ind w:left="720"/>
      <w:contextualSpacing/>
    </w:pPr>
  </w:style>
  <w:style w:type="character" w:styleId="FollowedHyperlink">
    <w:name w:val="FollowedHyperlink"/>
    <w:basedOn w:val="DefaultParagraphFont"/>
    <w:uiPriority w:val="99"/>
    <w:semiHidden/>
    <w:unhideWhenUsed/>
    <w:rsid w:val="00413ED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6D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B593E"/>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DB593E"/>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E2C60"/>
  </w:style>
  <w:style w:type="character" w:styleId="Strong">
    <w:name w:val="Strong"/>
    <w:basedOn w:val="DefaultParagraphFont"/>
    <w:uiPriority w:val="22"/>
    <w:qFormat/>
    <w:rsid w:val="008E2C60"/>
    <w:rPr>
      <w:b/>
      <w:bCs/>
    </w:rPr>
  </w:style>
  <w:style w:type="character" w:customStyle="1" w:styleId="Heading2Char">
    <w:name w:val="Heading 2 Char"/>
    <w:basedOn w:val="DefaultParagraphFont"/>
    <w:link w:val="Heading2"/>
    <w:uiPriority w:val="9"/>
    <w:rsid w:val="00DB593E"/>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DB593E"/>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DB593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F46D4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46D4B"/>
    <w:rPr>
      <w:color w:val="0000FF"/>
      <w:u w:val="single"/>
    </w:rPr>
  </w:style>
  <w:style w:type="paragraph" w:styleId="Header">
    <w:name w:val="header"/>
    <w:basedOn w:val="Normal"/>
    <w:link w:val="HeaderChar"/>
    <w:uiPriority w:val="99"/>
    <w:unhideWhenUsed/>
    <w:rsid w:val="004D51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10E"/>
  </w:style>
  <w:style w:type="paragraph" w:styleId="Footer">
    <w:name w:val="footer"/>
    <w:basedOn w:val="Normal"/>
    <w:link w:val="FooterChar"/>
    <w:uiPriority w:val="99"/>
    <w:unhideWhenUsed/>
    <w:rsid w:val="004D51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10E"/>
  </w:style>
  <w:style w:type="paragraph" w:styleId="ListParagraph">
    <w:name w:val="List Paragraph"/>
    <w:basedOn w:val="Normal"/>
    <w:uiPriority w:val="34"/>
    <w:qFormat/>
    <w:rsid w:val="00B3087A"/>
    <w:pPr>
      <w:ind w:left="720"/>
      <w:contextualSpacing/>
    </w:pPr>
  </w:style>
  <w:style w:type="character" w:styleId="FollowedHyperlink">
    <w:name w:val="FollowedHyperlink"/>
    <w:basedOn w:val="DefaultParagraphFont"/>
    <w:uiPriority w:val="99"/>
    <w:semiHidden/>
    <w:unhideWhenUsed/>
    <w:rsid w:val="00413E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789245">
      <w:bodyDiv w:val="1"/>
      <w:marLeft w:val="0"/>
      <w:marRight w:val="0"/>
      <w:marTop w:val="0"/>
      <w:marBottom w:val="0"/>
      <w:divBdr>
        <w:top w:val="none" w:sz="0" w:space="0" w:color="auto"/>
        <w:left w:val="none" w:sz="0" w:space="0" w:color="auto"/>
        <w:bottom w:val="none" w:sz="0" w:space="0" w:color="auto"/>
        <w:right w:val="none" w:sz="0" w:space="0" w:color="auto"/>
      </w:divBdr>
    </w:div>
    <w:div w:id="653727931">
      <w:bodyDiv w:val="1"/>
      <w:marLeft w:val="0"/>
      <w:marRight w:val="0"/>
      <w:marTop w:val="0"/>
      <w:marBottom w:val="0"/>
      <w:divBdr>
        <w:top w:val="none" w:sz="0" w:space="0" w:color="auto"/>
        <w:left w:val="none" w:sz="0" w:space="0" w:color="auto"/>
        <w:bottom w:val="none" w:sz="0" w:space="0" w:color="auto"/>
        <w:right w:val="none" w:sz="0" w:space="0" w:color="auto"/>
      </w:divBdr>
    </w:div>
    <w:div w:id="1703241328">
      <w:bodyDiv w:val="1"/>
      <w:marLeft w:val="0"/>
      <w:marRight w:val="0"/>
      <w:marTop w:val="0"/>
      <w:marBottom w:val="0"/>
      <w:divBdr>
        <w:top w:val="none" w:sz="0" w:space="0" w:color="auto"/>
        <w:left w:val="none" w:sz="0" w:space="0" w:color="auto"/>
        <w:bottom w:val="none" w:sz="0" w:space="0" w:color="auto"/>
        <w:right w:val="none" w:sz="0" w:space="0" w:color="auto"/>
      </w:divBdr>
    </w:div>
    <w:div w:id="2083094116">
      <w:bodyDiv w:val="1"/>
      <w:marLeft w:val="0"/>
      <w:marRight w:val="0"/>
      <w:marTop w:val="0"/>
      <w:marBottom w:val="0"/>
      <w:divBdr>
        <w:top w:val="none" w:sz="0" w:space="0" w:color="auto"/>
        <w:left w:val="none" w:sz="0" w:space="0" w:color="auto"/>
        <w:bottom w:val="none" w:sz="0" w:space="0" w:color="auto"/>
        <w:right w:val="none" w:sz="0" w:space="0" w:color="auto"/>
      </w:divBdr>
    </w:div>
    <w:div w:id="210098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etweenfriends.ab.c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etweenfriends.a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Saira</dc:creator>
  <cp:lastModifiedBy>Kimberly Yager</cp:lastModifiedBy>
  <cp:revision>3</cp:revision>
  <dcterms:created xsi:type="dcterms:W3CDTF">2012-12-17T22:43:00Z</dcterms:created>
  <dcterms:modified xsi:type="dcterms:W3CDTF">2012-12-17T22:44:00Z</dcterms:modified>
</cp:coreProperties>
</file>